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D7B4EE" w14:textId="77777777" w:rsidR="00DB2F09" w:rsidRDefault="00DB2F09" w:rsidP="00EB14BB">
      <w:pPr>
        <w:spacing w:before="100" w:beforeAutospacing="1" w:after="100" w:afterAutospacing="1" w:line="240" w:lineRule="auto"/>
        <w:rPr>
          <w:rFonts w:ascii="Swis721 Lt BT" w:eastAsia="Times New Roman" w:hAnsi="Swis721 Lt BT" w:cs="Arial"/>
          <w:b/>
          <w:bCs/>
          <w:color w:val="333333"/>
          <w:sz w:val="28"/>
          <w:szCs w:val="28"/>
          <w:lang w:eastAsia="en-AU"/>
        </w:rPr>
      </w:pPr>
    </w:p>
    <w:p w14:paraId="12B8A869" w14:textId="0D7FF49C" w:rsidR="00EB14BB" w:rsidRPr="00EB14BB" w:rsidRDefault="00EB14BB" w:rsidP="00EB14BB">
      <w:pPr>
        <w:spacing w:before="100" w:beforeAutospacing="1" w:after="100" w:afterAutospacing="1" w:line="240" w:lineRule="auto"/>
        <w:rPr>
          <w:rFonts w:ascii="Swis721 Lt BT" w:eastAsia="Times New Roman" w:hAnsi="Swis721 Lt BT" w:cs="Arial"/>
          <w:color w:val="333333"/>
          <w:sz w:val="28"/>
          <w:szCs w:val="28"/>
          <w:lang w:eastAsia="en-AU"/>
        </w:rPr>
      </w:pPr>
      <w:r>
        <w:rPr>
          <w:rFonts w:ascii="Swis721 Lt BT" w:eastAsia="Times New Roman" w:hAnsi="Swis721 Lt BT" w:cs="Arial"/>
          <w:b/>
          <w:bCs/>
          <w:color w:val="333333"/>
          <w:sz w:val="28"/>
          <w:szCs w:val="28"/>
          <w:lang w:eastAsia="en-AU"/>
        </w:rPr>
        <w:t>FULLTIME ARCHITECT</w:t>
      </w:r>
    </w:p>
    <w:p w14:paraId="51217D77" w14:textId="77777777" w:rsidR="00EB14BB" w:rsidRPr="00EB14BB" w:rsidRDefault="00EB14BB" w:rsidP="00EB14BB">
      <w:pPr>
        <w:spacing w:before="100" w:beforeAutospacing="1" w:after="100" w:afterAutospacing="1" w:line="240" w:lineRule="auto"/>
        <w:rPr>
          <w:rFonts w:ascii="Swis721 Lt BT" w:eastAsia="Times New Roman" w:hAnsi="Swis721 Lt BT" w:cs="Arial"/>
          <w:color w:val="333333"/>
          <w:sz w:val="20"/>
          <w:szCs w:val="20"/>
          <w:lang w:eastAsia="en-AU"/>
        </w:rPr>
      </w:pPr>
      <w:r w:rsidRPr="00EB14BB">
        <w:rPr>
          <w:rFonts w:ascii="Swis721 Lt BT" w:eastAsia="Times New Roman" w:hAnsi="Swis721 Lt BT" w:cs="Arial"/>
          <w:b/>
          <w:bCs/>
          <w:color w:val="333333"/>
          <w:sz w:val="20"/>
          <w:szCs w:val="20"/>
          <w:lang w:eastAsia="en-AU"/>
        </w:rPr>
        <w:t>About the Company: </w:t>
      </w:r>
    </w:p>
    <w:p w14:paraId="0CD71659" w14:textId="77777777" w:rsidR="00EB14BB" w:rsidRPr="00EB14BB" w:rsidRDefault="00EB14BB" w:rsidP="00EB14BB">
      <w:pPr>
        <w:spacing w:before="100" w:beforeAutospacing="1" w:after="100" w:afterAutospacing="1" w:line="240" w:lineRule="auto"/>
        <w:rPr>
          <w:rFonts w:ascii="Swis721 Lt BT" w:eastAsia="Times New Roman" w:hAnsi="Swis721 Lt BT" w:cs="Arial"/>
          <w:color w:val="333333"/>
          <w:sz w:val="20"/>
          <w:szCs w:val="20"/>
          <w:lang w:eastAsia="en-AU"/>
        </w:rPr>
      </w:pPr>
      <w:r w:rsidRPr="00EB14BB">
        <w:rPr>
          <w:rFonts w:ascii="Swis721 Lt BT" w:eastAsia="Times New Roman" w:hAnsi="Swis721 Lt BT" w:cs="Arial"/>
          <w:color w:val="333333"/>
          <w:sz w:val="20"/>
          <w:szCs w:val="20"/>
          <w:lang w:eastAsia="en-AU"/>
        </w:rPr>
        <w:t>Hachem is a bustling design studio who services a diverse range of clients including public listed companies through to private enterprise. Our projects range from industry leading hotels &amp; resorts to unique multi-residential &amp; commercial developments and luxury homes.</w:t>
      </w:r>
    </w:p>
    <w:p w14:paraId="32811F30" w14:textId="63C21729" w:rsidR="00EB14BB" w:rsidRPr="00EB14BB" w:rsidRDefault="00EB14BB" w:rsidP="00EB14BB">
      <w:pPr>
        <w:spacing w:before="100" w:beforeAutospacing="1" w:after="100" w:afterAutospacing="1" w:line="240" w:lineRule="auto"/>
        <w:rPr>
          <w:rFonts w:ascii="Swis721 Lt BT" w:eastAsia="Times New Roman" w:hAnsi="Swis721 Lt BT" w:cs="Arial"/>
          <w:color w:val="333333"/>
          <w:sz w:val="20"/>
          <w:szCs w:val="20"/>
          <w:lang w:eastAsia="en-AU"/>
        </w:rPr>
      </w:pPr>
      <w:r w:rsidRPr="00EB14BB">
        <w:rPr>
          <w:rFonts w:ascii="Swis721 Lt BT" w:eastAsia="Times New Roman" w:hAnsi="Swis721 Lt BT" w:cs="Arial"/>
          <w:color w:val="333333"/>
          <w:sz w:val="20"/>
          <w:szCs w:val="20"/>
          <w:lang w:eastAsia="en-AU"/>
        </w:rPr>
        <w:t xml:space="preserve">Our studio has won significant work across various </w:t>
      </w:r>
      <w:r w:rsidR="00DB2F09" w:rsidRPr="00EB14BB">
        <w:rPr>
          <w:rFonts w:ascii="Swis721 Lt BT" w:eastAsia="Times New Roman" w:hAnsi="Swis721 Lt BT" w:cs="Arial"/>
          <w:color w:val="333333"/>
          <w:sz w:val="20"/>
          <w:szCs w:val="20"/>
          <w:lang w:eastAsia="en-AU"/>
        </w:rPr>
        <w:t>sectors,</w:t>
      </w:r>
      <w:r w:rsidRPr="00EB14BB">
        <w:rPr>
          <w:rFonts w:ascii="Swis721 Lt BT" w:eastAsia="Times New Roman" w:hAnsi="Swis721 Lt BT" w:cs="Arial"/>
          <w:color w:val="333333"/>
          <w:sz w:val="20"/>
          <w:szCs w:val="20"/>
          <w:lang w:eastAsia="en-AU"/>
        </w:rPr>
        <w:t xml:space="preserve"> and we are looking for an exceptional likeminded all-rounder. We are seeking a talent who shares our passion for architecture and design to join the Melbourne office.</w:t>
      </w:r>
    </w:p>
    <w:p w14:paraId="1E963986" w14:textId="77777777" w:rsidR="00EB14BB" w:rsidRPr="00EB14BB" w:rsidRDefault="00EB14BB" w:rsidP="00EB14BB">
      <w:pPr>
        <w:spacing w:before="100" w:beforeAutospacing="1" w:after="100" w:afterAutospacing="1" w:line="240" w:lineRule="auto"/>
        <w:rPr>
          <w:rFonts w:ascii="Swis721 Lt BT" w:eastAsia="Times New Roman" w:hAnsi="Swis721 Lt BT" w:cs="Arial"/>
          <w:color w:val="333333"/>
          <w:sz w:val="20"/>
          <w:szCs w:val="20"/>
          <w:lang w:eastAsia="en-AU"/>
        </w:rPr>
      </w:pPr>
      <w:r w:rsidRPr="00EB14BB">
        <w:rPr>
          <w:rFonts w:ascii="Swis721 Lt BT" w:eastAsia="Times New Roman" w:hAnsi="Swis721 Lt BT" w:cs="Arial"/>
          <w:b/>
          <w:bCs/>
          <w:color w:val="333333"/>
          <w:sz w:val="20"/>
          <w:szCs w:val="20"/>
          <w:lang w:eastAsia="en-AU"/>
        </w:rPr>
        <w:t>About the role: </w:t>
      </w:r>
    </w:p>
    <w:p w14:paraId="04298F4B" w14:textId="77777777" w:rsidR="00EB14BB" w:rsidRPr="00EB14BB" w:rsidRDefault="00EB14BB" w:rsidP="00EB14BB">
      <w:pPr>
        <w:spacing w:before="100" w:beforeAutospacing="1" w:after="100" w:afterAutospacing="1" w:line="240" w:lineRule="auto"/>
        <w:rPr>
          <w:rFonts w:ascii="Swis721 Lt BT" w:eastAsia="Times New Roman" w:hAnsi="Swis721 Lt BT" w:cs="Arial"/>
          <w:color w:val="333333"/>
          <w:sz w:val="20"/>
          <w:szCs w:val="20"/>
          <w:lang w:eastAsia="en-AU"/>
        </w:rPr>
      </w:pPr>
      <w:r w:rsidRPr="00EB14BB">
        <w:rPr>
          <w:rFonts w:ascii="Swis721 Lt BT" w:eastAsia="Times New Roman" w:hAnsi="Swis721 Lt BT" w:cs="Arial"/>
          <w:color w:val="333333"/>
          <w:sz w:val="20"/>
          <w:szCs w:val="20"/>
          <w:lang w:eastAsia="en-AU"/>
        </w:rPr>
        <w:t>This highly sought-after role is for someone with a minimum 6 </w:t>
      </w:r>
      <w:proofErr w:type="gramStart"/>
      <w:r w:rsidRPr="00EB14BB">
        <w:rPr>
          <w:rFonts w:ascii="Swis721 Lt BT" w:eastAsia="Times New Roman" w:hAnsi="Swis721 Lt BT" w:cs="Arial"/>
          <w:color w:val="333333"/>
          <w:sz w:val="20"/>
          <w:szCs w:val="20"/>
          <w:lang w:eastAsia="en-AU"/>
        </w:rPr>
        <w:t>years</w:t>
      </w:r>
      <w:proofErr w:type="gramEnd"/>
      <w:r w:rsidRPr="00EB14BB">
        <w:rPr>
          <w:rFonts w:ascii="Swis721 Lt BT" w:eastAsia="Times New Roman" w:hAnsi="Swis721 Lt BT" w:cs="Arial"/>
          <w:color w:val="333333"/>
          <w:sz w:val="20"/>
          <w:szCs w:val="20"/>
          <w:lang w:eastAsia="en-AU"/>
        </w:rPr>
        <w:t xml:space="preserve"> industry experience, including previous engagement in projects from conception to completion.</w:t>
      </w:r>
    </w:p>
    <w:p w14:paraId="496AD9E8" w14:textId="77777777" w:rsidR="00EB14BB" w:rsidRPr="00EB14BB" w:rsidRDefault="00EB14BB" w:rsidP="00EB14BB">
      <w:pPr>
        <w:spacing w:before="100" w:beforeAutospacing="1" w:after="100" w:afterAutospacing="1" w:line="240" w:lineRule="auto"/>
        <w:rPr>
          <w:rFonts w:ascii="Swis721 Lt BT" w:eastAsia="Times New Roman" w:hAnsi="Swis721 Lt BT" w:cs="Arial"/>
          <w:color w:val="333333"/>
          <w:sz w:val="20"/>
          <w:szCs w:val="20"/>
          <w:lang w:eastAsia="en-AU"/>
        </w:rPr>
      </w:pPr>
      <w:r w:rsidRPr="00EB14BB">
        <w:rPr>
          <w:rFonts w:ascii="Swis721 Lt BT" w:eastAsia="Times New Roman" w:hAnsi="Swis721 Lt BT" w:cs="Arial"/>
          <w:color w:val="333333"/>
          <w:sz w:val="20"/>
          <w:szCs w:val="20"/>
          <w:lang w:eastAsia="en-AU"/>
        </w:rPr>
        <w:t>This role requires:</w:t>
      </w:r>
    </w:p>
    <w:p w14:paraId="233672D3" w14:textId="77777777" w:rsidR="00EB14BB" w:rsidRPr="00EB14BB" w:rsidRDefault="00EB14BB" w:rsidP="00EB14B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Swis721 Lt BT" w:eastAsia="Times New Roman" w:hAnsi="Swis721 Lt BT" w:cs="Arial"/>
          <w:color w:val="333333"/>
          <w:sz w:val="20"/>
          <w:szCs w:val="20"/>
          <w:lang w:eastAsia="en-AU"/>
        </w:rPr>
      </w:pPr>
      <w:r w:rsidRPr="00EB14BB">
        <w:rPr>
          <w:rFonts w:ascii="Swis721 Lt BT" w:eastAsia="Times New Roman" w:hAnsi="Swis721 Lt BT" w:cs="Arial"/>
          <w:color w:val="333333"/>
          <w:sz w:val="20"/>
          <w:szCs w:val="20"/>
          <w:lang w:eastAsia="en-AU"/>
        </w:rPr>
        <w:t>Registered Architect</w:t>
      </w:r>
    </w:p>
    <w:p w14:paraId="7ADFBE73" w14:textId="77777777" w:rsidR="00EB14BB" w:rsidRPr="00EB14BB" w:rsidRDefault="00EB14BB" w:rsidP="00EB14B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Swis721 Lt BT" w:eastAsia="Times New Roman" w:hAnsi="Swis721 Lt BT" w:cs="Arial"/>
          <w:color w:val="333333"/>
          <w:sz w:val="20"/>
          <w:szCs w:val="20"/>
          <w:lang w:eastAsia="en-AU"/>
        </w:rPr>
      </w:pPr>
      <w:r w:rsidRPr="00EB14BB">
        <w:rPr>
          <w:rFonts w:ascii="Swis721 Lt BT" w:eastAsia="Times New Roman" w:hAnsi="Swis721 Lt BT" w:cs="Arial"/>
          <w:color w:val="333333"/>
          <w:sz w:val="20"/>
          <w:szCs w:val="20"/>
          <w:lang w:eastAsia="en-AU"/>
        </w:rPr>
        <w:t xml:space="preserve">Candidate with 6+ </w:t>
      </w:r>
      <w:proofErr w:type="spellStart"/>
      <w:r w:rsidRPr="00EB14BB">
        <w:rPr>
          <w:rFonts w:ascii="Swis721 Lt BT" w:eastAsia="Times New Roman" w:hAnsi="Swis721 Lt BT" w:cs="Arial"/>
          <w:color w:val="333333"/>
          <w:sz w:val="20"/>
          <w:szCs w:val="20"/>
          <w:lang w:eastAsia="en-AU"/>
        </w:rPr>
        <w:t>years experience</w:t>
      </w:r>
      <w:proofErr w:type="spellEnd"/>
      <w:r w:rsidRPr="00EB14BB">
        <w:rPr>
          <w:rFonts w:ascii="Swis721 Lt BT" w:eastAsia="Times New Roman" w:hAnsi="Swis721 Lt BT" w:cs="Arial"/>
          <w:color w:val="333333"/>
          <w:sz w:val="20"/>
          <w:szCs w:val="20"/>
          <w:lang w:eastAsia="en-AU"/>
        </w:rPr>
        <w:t xml:space="preserve"> in Australia</w:t>
      </w:r>
    </w:p>
    <w:p w14:paraId="749A2BA6" w14:textId="77777777" w:rsidR="00EB14BB" w:rsidRPr="00EB14BB" w:rsidRDefault="00EB14BB" w:rsidP="00EB14B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Swis721 Lt BT" w:eastAsia="Times New Roman" w:hAnsi="Swis721 Lt BT" w:cs="Arial"/>
          <w:color w:val="333333"/>
          <w:sz w:val="20"/>
          <w:szCs w:val="20"/>
          <w:lang w:eastAsia="en-AU"/>
        </w:rPr>
      </w:pPr>
      <w:r w:rsidRPr="00EB14BB">
        <w:rPr>
          <w:rFonts w:ascii="Swis721 Lt BT" w:eastAsia="Times New Roman" w:hAnsi="Swis721 Lt BT" w:cs="Arial"/>
          <w:color w:val="333333"/>
          <w:sz w:val="20"/>
          <w:szCs w:val="20"/>
          <w:lang w:eastAsia="en-AU"/>
        </w:rPr>
        <w:t>Proficiency in Revit 2019 - 2021</w:t>
      </w:r>
    </w:p>
    <w:p w14:paraId="59897278" w14:textId="77777777" w:rsidR="00EB14BB" w:rsidRPr="00EB14BB" w:rsidRDefault="00EB14BB" w:rsidP="00EB14B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Swis721 Lt BT" w:eastAsia="Times New Roman" w:hAnsi="Swis721 Lt BT" w:cs="Arial"/>
          <w:color w:val="333333"/>
          <w:sz w:val="20"/>
          <w:szCs w:val="20"/>
          <w:lang w:eastAsia="en-AU"/>
        </w:rPr>
      </w:pPr>
      <w:r w:rsidRPr="00EB14BB">
        <w:rPr>
          <w:rFonts w:ascii="Swis721 Lt BT" w:eastAsia="Times New Roman" w:hAnsi="Swis721 Lt BT" w:cs="Arial"/>
          <w:color w:val="333333"/>
          <w:sz w:val="20"/>
          <w:szCs w:val="20"/>
          <w:lang w:eastAsia="en-AU"/>
        </w:rPr>
        <w:t>Consultant management skills is imperative</w:t>
      </w:r>
    </w:p>
    <w:p w14:paraId="08F9467B" w14:textId="77777777" w:rsidR="00EB14BB" w:rsidRPr="00EB14BB" w:rsidRDefault="00EB14BB" w:rsidP="00EB14B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Swis721 Lt BT" w:eastAsia="Times New Roman" w:hAnsi="Swis721 Lt BT" w:cs="Arial"/>
          <w:color w:val="333333"/>
          <w:sz w:val="20"/>
          <w:szCs w:val="20"/>
          <w:lang w:eastAsia="en-AU"/>
        </w:rPr>
      </w:pPr>
      <w:r w:rsidRPr="00EB14BB">
        <w:rPr>
          <w:rFonts w:ascii="Swis721 Lt BT" w:eastAsia="Times New Roman" w:hAnsi="Swis721 Lt BT" w:cs="Arial"/>
          <w:color w:val="333333"/>
          <w:sz w:val="20"/>
          <w:szCs w:val="20"/>
          <w:lang w:eastAsia="en-AU"/>
        </w:rPr>
        <w:t>Strong documentation skills</w:t>
      </w:r>
    </w:p>
    <w:p w14:paraId="5E118AD7" w14:textId="77777777" w:rsidR="00EB14BB" w:rsidRPr="00EB14BB" w:rsidRDefault="00EB14BB" w:rsidP="00EB14B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Swis721 Lt BT" w:eastAsia="Times New Roman" w:hAnsi="Swis721 Lt BT" w:cs="Arial"/>
          <w:color w:val="333333"/>
          <w:sz w:val="20"/>
          <w:szCs w:val="20"/>
          <w:lang w:eastAsia="en-AU"/>
        </w:rPr>
      </w:pPr>
      <w:r w:rsidRPr="00EB14BB">
        <w:rPr>
          <w:rFonts w:ascii="Swis721 Lt BT" w:eastAsia="Times New Roman" w:hAnsi="Swis721 Lt BT" w:cs="Arial"/>
          <w:color w:val="333333"/>
          <w:sz w:val="20"/>
          <w:szCs w:val="20"/>
          <w:lang w:eastAsia="en-AU"/>
        </w:rPr>
        <w:t>Requires strong communication and interpersonal skills with the ability to build strong relationships with all team members</w:t>
      </w:r>
    </w:p>
    <w:p w14:paraId="62082FBF" w14:textId="77777777" w:rsidR="00EB14BB" w:rsidRPr="00EB14BB" w:rsidRDefault="00EB14BB" w:rsidP="00EB14B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Swis721 Lt BT" w:eastAsia="Times New Roman" w:hAnsi="Swis721 Lt BT" w:cs="Arial"/>
          <w:color w:val="333333"/>
          <w:sz w:val="20"/>
          <w:szCs w:val="20"/>
          <w:lang w:eastAsia="en-AU"/>
        </w:rPr>
      </w:pPr>
      <w:r w:rsidRPr="00EB14BB">
        <w:rPr>
          <w:rFonts w:ascii="Swis721 Lt BT" w:eastAsia="Times New Roman" w:hAnsi="Swis721 Lt BT" w:cs="Arial"/>
          <w:color w:val="333333"/>
          <w:sz w:val="20"/>
          <w:szCs w:val="20"/>
          <w:lang w:eastAsia="en-AU"/>
        </w:rPr>
        <w:t>Strong knowledge of the local construction industry</w:t>
      </w:r>
    </w:p>
    <w:p w14:paraId="6F1CA3D3" w14:textId="77777777" w:rsidR="00EB14BB" w:rsidRPr="00EB14BB" w:rsidRDefault="00EB14BB" w:rsidP="00EB14B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Swis721 Lt BT" w:eastAsia="Times New Roman" w:hAnsi="Swis721 Lt BT" w:cs="Arial"/>
          <w:color w:val="333333"/>
          <w:sz w:val="20"/>
          <w:szCs w:val="20"/>
          <w:lang w:eastAsia="en-AU"/>
        </w:rPr>
      </w:pPr>
      <w:r w:rsidRPr="00EB14BB">
        <w:rPr>
          <w:rFonts w:ascii="Swis721 Lt BT" w:eastAsia="Times New Roman" w:hAnsi="Swis721 Lt BT" w:cs="Arial"/>
          <w:color w:val="333333"/>
          <w:sz w:val="20"/>
          <w:szCs w:val="20"/>
          <w:lang w:eastAsia="en-AU"/>
        </w:rPr>
        <w:t>Candidate will need to be based in Melbourne. </w:t>
      </w:r>
    </w:p>
    <w:p w14:paraId="18DD5BB0" w14:textId="1A9D57DD" w:rsidR="00DB2F09" w:rsidRPr="00EB14BB" w:rsidRDefault="00EB14BB" w:rsidP="00EB14BB">
      <w:pPr>
        <w:spacing w:before="100" w:beforeAutospacing="1" w:after="100" w:afterAutospacing="1" w:line="240" w:lineRule="auto"/>
        <w:rPr>
          <w:rFonts w:ascii="Swis721 Lt BT" w:eastAsia="Times New Roman" w:hAnsi="Swis721 Lt BT" w:cs="Arial"/>
          <w:color w:val="333333"/>
          <w:sz w:val="20"/>
          <w:szCs w:val="20"/>
          <w:lang w:eastAsia="en-AU"/>
        </w:rPr>
      </w:pPr>
      <w:r w:rsidRPr="00EB14BB">
        <w:rPr>
          <w:rFonts w:ascii="Swis721 Lt BT" w:eastAsia="Times New Roman" w:hAnsi="Swis721 Lt BT" w:cs="Arial"/>
          <w:color w:val="333333"/>
          <w:sz w:val="20"/>
          <w:szCs w:val="20"/>
          <w:lang w:eastAsia="en-AU"/>
        </w:rPr>
        <w:t>If you want to progress your career with an innovative and collaborative design team</w:t>
      </w:r>
      <w:r w:rsidR="00DB2F09">
        <w:rPr>
          <w:rFonts w:ascii="Swis721 Lt BT" w:eastAsia="Times New Roman" w:hAnsi="Swis721 Lt BT" w:cs="Arial"/>
          <w:color w:val="333333"/>
          <w:sz w:val="20"/>
          <w:szCs w:val="20"/>
          <w:lang w:eastAsia="en-AU"/>
        </w:rPr>
        <w:t>,</w:t>
      </w:r>
      <w:r w:rsidRPr="00EB14BB">
        <w:rPr>
          <w:rFonts w:ascii="Swis721 Lt BT" w:eastAsia="Times New Roman" w:hAnsi="Swis721 Lt BT" w:cs="Arial"/>
          <w:color w:val="333333"/>
          <w:sz w:val="20"/>
          <w:szCs w:val="20"/>
          <w:lang w:eastAsia="en-AU"/>
        </w:rPr>
        <w:t xml:space="preserve"> please </w:t>
      </w:r>
      <w:r w:rsidR="00DB2F09">
        <w:rPr>
          <w:rFonts w:ascii="Swis721 Lt BT" w:eastAsia="Times New Roman" w:hAnsi="Swis721 Lt BT" w:cs="Arial"/>
          <w:color w:val="333333"/>
          <w:sz w:val="20"/>
          <w:szCs w:val="20"/>
          <w:lang w:eastAsia="en-AU"/>
        </w:rPr>
        <w:t xml:space="preserve">email the following to </w:t>
      </w:r>
      <w:hyperlink r:id="rId7" w:history="1">
        <w:r w:rsidR="00DB2F09" w:rsidRPr="00121FD9">
          <w:rPr>
            <w:rStyle w:val="Hyperlink"/>
            <w:rFonts w:ascii="Swis721 Lt BT" w:eastAsia="Times New Roman" w:hAnsi="Swis721 Lt BT" w:cs="Arial"/>
            <w:sz w:val="20"/>
            <w:szCs w:val="20"/>
            <w:lang w:eastAsia="en-AU"/>
          </w:rPr>
          <w:t>info@hachem.com.au</w:t>
        </w:r>
      </w:hyperlink>
    </w:p>
    <w:p w14:paraId="18AFC40D" w14:textId="2D136D9D" w:rsidR="00EB14BB" w:rsidRPr="00EB14BB" w:rsidRDefault="00A575DA" w:rsidP="00EB14BB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Swis721 Lt BT" w:eastAsia="Times New Roman" w:hAnsi="Swis721 Lt BT" w:cs="Arial"/>
          <w:color w:val="333333"/>
          <w:sz w:val="20"/>
          <w:szCs w:val="20"/>
          <w:lang w:eastAsia="en-AU"/>
        </w:rPr>
      </w:pPr>
      <w:r>
        <w:rPr>
          <w:rFonts w:ascii="Swis721 Lt BT" w:eastAsia="Times New Roman" w:hAnsi="Swis721 Lt BT" w:cs="Arial"/>
          <w:color w:val="333333"/>
          <w:sz w:val="20"/>
          <w:szCs w:val="20"/>
          <w:lang w:eastAsia="en-AU"/>
        </w:rPr>
        <w:t>Y</w:t>
      </w:r>
      <w:r w:rsidR="00EB14BB" w:rsidRPr="00EB14BB">
        <w:rPr>
          <w:rFonts w:ascii="Swis721 Lt BT" w:eastAsia="Times New Roman" w:hAnsi="Swis721 Lt BT" w:cs="Arial"/>
          <w:color w:val="333333"/>
          <w:sz w:val="20"/>
          <w:szCs w:val="20"/>
          <w:lang w:eastAsia="en-AU"/>
        </w:rPr>
        <w:t>our CV </w:t>
      </w:r>
    </w:p>
    <w:p w14:paraId="2A00D87A" w14:textId="6AEEE899" w:rsidR="00EB14BB" w:rsidRPr="00EB14BB" w:rsidRDefault="00A575DA" w:rsidP="00EB14BB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Swis721 Lt BT" w:eastAsia="Times New Roman" w:hAnsi="Swis721 Lt BT" w:cs="Arial"/>
          <w:color w:val="333333"/>
          <w:sz w:val="20"/>
          <w:szCs w:val="20"/>
          <w:lang w:eastAsia="en-AU"/>
        </w:rPr>
      </w:pPr>
      <w:r>
        <w:rPr>
          <w:rFonts w:ascii="Swis721 Lt BT" w:eastAsia="Times New Roman" w:hAnsi="Swis721 Lt BT" w:cs="Arial"/>
          <w:color w:val="333333"/>
          <w:sz w:val="20"/>
          <w:szCs w:val="20"/>
          <w:lang w:eastAsia="en-AU"/>
        </w:rPr>
        <w:t>Y</w:t>
      </w:r>
      <w:r w:rsidR="00EB14BB" w:rsidRPr="00EB14BB">
        <w:rPr>
          <w:rFonts w:ascii="Swis721 Lt BT" w:eastAsia="Times New Roman" w:hAnsi="Swis721 Lt BT" w:cs="Arial"/>
          <w:color w:val="333333"/>
          <w:sz w:val="20"/>
          <w:szCs w:val="20"/>
          <w:lang w:eastAsia="en-AU"/>
        </w:rPr>
        <w:t>our Portfolio</w:t>
      </w:r>
    </w:p>
    <w:p w14:paraId="7D7D8B2C" w14:textId="4930AE22" w:rsidR="00EB14BB" w:rsidRPr="00EB14BB" w:rsidRDefault="00A575DA" w:rsidP="00EB14BB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Swis721 Lt BT" w:eastAsia="Times New Roman" w:hAnsi="Swis721 Lt BT" w:cs="Arial"/>
          <w:color w:val="333333"/>
          <w:sz w:val="20"/>
          <w:szCs w:val="20"/>
          <w:lang w:eastAsia="en-AU"/>
        </w:rPr>
      </w:pPr>
      <w:r>
        <w:rPr>
          <w:rFonts w:ascii="Swis721 Lt BT" w:eastAsia="Times New Roman" w:hAnsi="Swis721 Lt BT" w:cs="Arial"/>
          <w:color w:val="333333"/>
          <w:sz w:val="20"/>
          <w:szCs w:val="20"/>
          <w:lang w:eastAsia="en-AU"/>
        </w:rPr>
        <w:t xml:space="preserve">A </w:t>
      </w:r>
      <w:r w:rsidR="00EB14BB" w:rsidRPr="00EB14BB">
        <w:rPr>
          <w:rFonts w:ascii="Swis721 Lt BT" w:eastAsia="Times New Roman" w:hAnsi="Swis721 Lt BT" w:cs="Arial"/>
          <w:color w:val="333333"/>
          <w:sz w:val="20"/>
          <w:szCs w:val="20"/>
          <w:lang w:eastAsia="en-AU"/>
        </w:rPr>
        <w:t>Cover Letter outlining your relevant experience and why you think you would be a good fit for our studio. </w:t>
      </w:r>
    </w:p>
    <w:p w14:paraId="0D3718EF" w14:textId="77777777" w:rsidR="004C22B6" w:rsidRDefault="00DB2F09"/>
    <w:sectPr w:rsidR="004C22B6">
      <w:headerReference w:type="default" r:id="rId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9FD802" w14:textId="77777777" w:rsidR="00A575DA" w:rsidRDefault="00A575DA" w:rsidP="00A575DA">
      <w:pPr>
        <w:spacing w:after="0" w:line="240" w:lineRule="auto"/>
      </w:pPr>
      <w:r>
        <w:separator/>
      </w:r>
    </w:p>
  </w:endnote>
  <w:endnote w:type="continuationSeparator" w:id="0">
    <w:p w14:paraId="6BA148DD" w14:textId="77777777" w:rsidR="00A575DA" w:rsidRDefault="00A575DA" w:rsidP="00A575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wis721 Lt BT">
    <w:altName w:val="Swis721 Lt BT"/>
    <w:panose1 w:val="020B0403020202020204"/>
    <w:charset w:val="00"/>
    <w:family w:val="swiss"/>
    <w:pitch w:val="variable"/>
    <w:sig w:usb0="00000087" w:usb1="00000000" w:usb2="00000000" w:usb3="00000000" w:csb0="0000001B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wis721 Bd BT">
    <w:altName w:val="Calibri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896E5E" w14:textId="77777777" w:rsidR="00A575DA" w:rsidRDefault="00A575DA" w:rsidP="00A575DA">
      <w:pPr>
        <w:spacing w:after="0" w:line="240" w:lineRule="auto"/>
      </w:pPr>
      <w:r>
        <w:separator/>
      </w:r>
    </w:p>
  </w:footnote>
  <w:footnote w:type="continuationSeparator" w:id="0">
    <w:p w14:paraId="1346E195" w14:textId="77777777" w:rsidR="00A575DA" w:rsidRDefault="00A575DA" w:rsidP="00A575D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3FEBD2" w14:textId="68E3E8F9" w:rsidR="00DB2F09" w:rsidRPr="001A19CC" w:rsidRDefault="00DB2F09" w:rsidP="00DB2F09">
    <w:pPr>
      <w:pStyle w:val="Header"/>
      <w:jc w:val="right"/>
      <w:rPr>
        <w:rFonts w:ascii="Swis721 Bd BT" w:hAnsi="Swis721 Bd BT"/>
        <w:color w:val="595959" w:themeColor="text1" w:themeTint="A6"/>
        <w:sz w:val="14"/>
        <w:szCs w:val="18"/>
      </w:rPr>
    </w:pPr>
    <w:r w:rsidRPr="008F5FAA">
      <w:rPr>
        <w:noProof/>
        <w:lang w:eastAsia="en-AU"/>
      </w:rPr>
      <w:drawing>
        <wp:anchor distT="0" distB="0" distL="114300" distR="114300" simplePos="0" relativeHeight="251661312" behindDoc="1" locked="0" layoutInCell="1" allowOverlap="1" wp14:anchorId="0A6D78AB" wp14:editId="24BAF44A">
          <wp:simplePos x="0" y="0"/>
          <wp:positionH relativeFrom="column">
            <wp:posOffset>0</wp:posOffset>
          </wp:positionH>
          <wp:positionV relativeFrom="paragraph">
            <wp:posOffset>-635</wp:posOffset>
          </wp:positionV>
          <wp:extent cx="1340493" cy="1209675"/>
          <wp:effectExtent l="0" t="0" r="5715" b="9525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40569" cy="120974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 w:rsidRPr="001A19CC">
      <w:rPr>
        <w:rFonts w:ascii="Swis721 Bd BT" w:hAnsi="Swis721 Bd BT"/>
        <w:color w:val="595959" w:themeColor="text1" w:themeTint="A6"/>
        <w:sz w:val="14"/>
        <w:szCs w:val="18"/>
      </w:rPr>
      <w:t>HACHEM.COM.AU</w:t>
    </w:r>
  </w:p>
  <w:p w14:paraId="1246B387" w14:textId="77777777" w:rsidR="00DB2F09" w:rsidRPr="001A19CC" w:rsidRDefault="00DB2F09" w:rsidP="00DB2F09">
    <w:pPr>
      <w:pStyle w:val="Header"/>
      <w:jc w:val="right"/>
      <w:rPr>
        <w:color w:val="595959" w:themeColor="text1" w:themeTint="A6"/>
        <w:sz w:val="14"/>
        <w:szCs w:val="18"/>
      </w:rPr>
    </w:pPr>
    <w:r w:rsidRPr="001A19CC">
      <w:rPr>
        <w:color w:val="595959" w:themeColor="text1" w:themeTint="A6"/>
        <w:sz w:val="14"/>
        <w:szCs w:val="18"/>
      </w:rPr>
      <w:t>INFO@HACHEM.COM.AU</w:t>
    </w:r>
  </w:p>
  <w:p w14:paraId="3D620C86" w14:textId="4FF92C90" w:rsidR="00DB2F09" w:rsidRPr="001A19CC" w:rsidRDefault="00DB2F09" w:rsidP="00DB2F09">
    <w:pPr>
      <w:pStyle w:val="Header"/>
      <w:jc w:val="right"/>
      <w:rPr>
        <w:color w:val="595959" w:themeColor="text1" w:themeTint="A6"/>
        <w:sz w:val="14"/>
        <w:szCs w:val="18"/>
      </w:rPr>
    </w:pPr>
    <w:r w:rsidRPr="001A19CC">
      <w:rPr>
        <w:noProof/>
        <w:color w:val="595959" w:themeColor="text1" w:themeTint="A6"/>
        <w:sz w:val="14"/>
        <w:szCs w:val="18"/>
        <w:lang w:eastAsia="en-AU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FAD7FBB" wp14:editId="1E0A1D73">
              <wp:simplePos x="0" y="0"/>
              <wp:positionH relativeFrom="column">
                <wp:posOffset>-388911</wp:posOffset>
              </wp:positionH>
              <wp:positionV relativeFrom="paragraph">
                <wp:posOffset>388620</wp:posOffset>
              </wp:positionV>
              <wp:extent cx="0" cy="6057900"/>
              <wp:effectExtent l="0" t="0" r="25400" b="12700"/>
              <wp:wrapNone/>
              <wp:docPr id="9" name="Straight Connector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6057900"/>
                      </a:xfrm>
                      <a:prstGeom prst="line">
                        <a:avLst/>
                      </a:prstGeom>
                      <a:ln w="6350"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59C861A1" id="Straight Connector 9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0.6pt,30.6pt" to="-30.6pt,50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" strokecolor="gray [1629]" strokeweight=".5pt">
              <v:stroke joinstyle="miter"/>
            </v:line>
          </w:pict>
        </mc:Fallback>
      </mc:AlternateContent>
    </w:r>
    <w:r w:rsidRPr="001A19CC">
      <w:rPr>
        <w:color w:val="595959" w:themeColor="text1" w:themeTint="A6"/>
        <w:sz w:val="14"/>
        <w:szCs w:val="18"/>
      </w:rPr>
      <w:t>STUDIO +61 1300 734 560</w:t>
    </w:r>
  </w:p>
  <w:p w14:paraId="3395CADE" w14:textId="75873948" w:rsidR="00A575DA" w:rsidRDefault="00DB2F09">
    <w:pPr>
      <w:pStyle w:val="Header"/>
    </w:pPr>
    <w:r>
      <w:tab/>
    </w:r>
  </w:p>
  <w:p w14:paraId="6939445C" w14:textId="33D995B3" w:rsidR="00A575DA" w:rsidRDefault="00A575DA">
    <w:pPr>
      <w:pStyle w:val="Header"/>
    </w:pPr>
  </w:p>
  <w:p w14:paraId="3D50B67D" w14:textId="6F92B51B" w:rsidR="00A575DA" w:rsidRDefault="00A575DA">
    <w:pPr>
      <w:pStyle w:val="Header"/>
    </w:pPr>
  </w:p>
  <w:p w14:paraId="6A3ACC69" w14:textId="4ADA7D14" w:rsidR="00DB2F09" w:rsidRDefault="00DB2F09">
    <w:pPr>
      <w:pStyle w:val="Header"/>
    </w:pPr>
  </w:p>
  <w:p w14:paraId="3AFD3824" w14:textId="1F5F88AF" w:rsidR="00DB2F09" w:rsidRDefault="00DB2F09">
    <w:pPr>
      <w:pStyle w:val="Header"/>
    </w:pPr>
  </w:p>
  <w:p w14:paraId="2F0B5F9E" w14:textId="625FF328" w:rsidR="00DB2F09" w:rsidRDefault="00DB2F09">
    <w:pPr>
      <w:pStyle w:val="Header"/>
    </w:pPr>
  </w:p>
  <w:p w14:paraId="1E839858" w14:textId="77777777" w:rsidR="00DB2F09" w:rsidRDefault="00DB2F0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80807D8"/>
    <w:multiLevelType w:val="multilevel"/>
    <w:tmpl w:val="583087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767F383E"/>
    <w:multiLevelType w:val="multilevel"/>
    <w:tmpl w:val="BC2428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14BB"/>
    <w:rsid w:val="00A575DA"/>
    <w:rsid w:val="00B9451A"/>
    <w:rsid w:val="00DB2F09"/>
    <w:rsid w:val="00EB14BB"/>
    <w:rsid w:val="00FD38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236431FE"/>
  <w15:chartTrackingRefBased/>
  <w15:docId w15:val="{C1702E8D-451C-4E33-A529-ACC19CA6D7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575D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575DA"/>
  </w:style>
  <w:style w:type="paragraph" w:styleId="Footer">
    <w:name w:val="footer"/>
    <w:basedOn w:val="Normal"/>
    <w:link w:val="FooterChar"/>
    <w:uiPriority w:val="99"/>
    <w:unhideWhenUsed/>
    <w:rsid w:val="00A575D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575DA"/>
  </w:style>
  <w:style w:type="character" w:styleId="Hyperlink">
    <w:name w:val="Hyperlink"/>
    <w:basedOn w:val="DefaultParagraphFont"/>
    <w:uiPriority w:val="99"/>
    <w:unhideWhenUsed/>
    <w:rsid w:val="00DB2F0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B2F0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1922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4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info@hachem.com.a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215</Words>
  <Characters>1228</Characters>
  <Application>Microsoft Office Word</Application>
  <DocSecurity>0</DocSecurity>
  <Lines>10</Lines>
  <Paragraphs>2</Paragraphs>
  <ScaleCrop>false</ScaleCrop>
  <Company/>
  <LinksUpToDate>false</LinksUpToDate>
  <CharactersWithSpaces>1441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Kim Laurence</dc:creator>
  <cp:keywords/>
  <dc:description/>
  <cp:lastModifiedBy>Kim Laurence</cp:lastModifiedBy>
  <cp:revision>2</cp:revision>
  <dcterms:created xsi:type="dcterms:W3CDTF">2021-06-15T00:03:00Z</dcterms:created>
  <dcterms:modified xsi:type="dcterms:W3CDTF">2021-06-15T00:03:00Z</dcterms:modified>
</cp:coreProperties>
</file>